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84493" w14:textId="6E39A3A4" w:rsidR="007C0C56" w:rsidRDefault="00D82C6A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Dear (Insert Name</w:t>
      </w:r>
      <w:r w:rsidR="007C0C56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;</w:t>
      </w:r>
    </w:p>
    <w:p w14:paraId="0E6D2CB8" w14:textId="77777777" w:rsidR="007C0C56" w:rsidRDefault="007C0C56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76E8827E" w14:textId="0C2E86C2" w:rsidR="002D69C9" w:rsidRDefault="00DA3DBB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 have discovered a great opportunity to help make our workplace safer. The National Safety Council offers a</w:t>
      </w:r>
      <w:r w:rsidR="00E563CD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hyperlink r:id="rId9" w:history="1">
        <w:r w:rsidR="00E563CD" w:rsidRPr="00467887">
          <w:rPr>
            <w:rStyle w:val="Hyperlink"/>
            <w:rFonts w:asciiTheme="majorHAnsi" w:hAnsiTheme="majorHAnsi" w:cs="Arial"/>
            <w:b/>
            <w:sz w:val="22"/>
            <w:szCs w:val="22"/>
            <w:shd w:val="clear" w:color="auto" w:fill="FFFFFF"/>
          </w:rPr>
          <w:t>Principles of Occupational Safety and Health</w:t>
        </w:r>
        <w:r w:rsidR="0082785C" w:rsidRPr="00467887">
          <w:rPr>
            <w:rStyle w:val="Hyperlink"/>
            <w:rFonts w:asciiTheme="majorHAnsi" w:hAnsiTheme="majorHAnsi" w:cs="Arial"/>
            <w:b/>
            <w:sz w:val="22"/>
            <w:szCs w:val="22"/>
            <w:shd w:val="clear" w:color="auto" w:fill="FFFFFF"/>
          </w:rPr>
          <w:t xml:space="preserve"> (POSH)</w:t>
        </w:r>
      </w:hyperlink>
      <w:r w:rsidR="00E563CD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certificate course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 This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four-day training covers 19 important safety concepts and provides best practices for implementing and managing a safety program. The </w:t>
      </w:r>
      <w:r w:rsidR="007C0C56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course will help me</w:t>
      </w:r>
      <w:r w:rsidR="002D69C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:</w:t>
      </w:r>
    </w:p>
    <w:p w14:paraId="201822FD" w14:textId="77777777" w:rsidR="002D69C9" w:rsidRPr="003056BF" w:rsidRDefault="002D69C9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69760C3F" w14:textId="4E099704" w:rsidR="00971223" w:rsidRDefault="007C0C56" w:rsidP="00841873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Gain new perspectives:</w:t>
      </w:r>
      <w:r w:rsidR="002D69C9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971223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Real-life case studies will be reviewed, and </w:t>
      </w:r>
      <w:r w:rsidR="00971223" w:rsidRPr="00971223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 balanced perspective of the full scope of occupational safety and health issues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will be presented</w:t>
      </w:r>
    </w:p>
    <w:p w14:paraId="6B764AD0" w14:textId="5D3CF5A3" w:rsidR="0013566D" w:rsidRDefault="00404DB8" w:rsidP="00841873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Build my confidence</w:t>
      </w:r>
      <w:r w:rsidR="007C0C56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:</w:t>
      </w:r>
      <w:r w:rsidR="00971223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13566D" w:rsidRP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The most important components of occupational safety and health </w:t>
      </w:r>
      <w:proofErr w:type="gramStart"/>
      <w:r w:rsid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will be covered</w:t>
      </w:r>
      <w:proofErr w:type="gramEnd"/>
      <w:r w:rsidR="0013566D" w:rsidRP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, as well as </w:t>
      </w:r>
      <w:r w:rsid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specific </w:t>
      </w:r>
      <w:r w:rsidR="007C0C56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ways </w:t>
      </w:r>
      <w:r w:rsid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 can</w:t>
      </w:r>
      <w:r w:rsidR="0013566D" w:rsidRP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put them into practice </w:t>
      </w:r>
      <w:r w:rsid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at our company. </w:t>
      </w:r>
    </w:p>
    <w:p w14:paraId="21C90FAE" w14:textId="66E026C8" w:rsidR="00467887" w:rsidRDefault="007C0C56" w:rsidP="00467887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Learn new techniques:</w:t>
      </w:r>
      <w:r w:rsidR="00467887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46788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Not only will I learn how to</w:t>
      </w:r>
      <w:r w:rsidR="00467887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13566D" w:rsidRP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help prevent injuries</w:t>
      </w:r>
      <w:r w:rsid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, avoid mistakes, minimize costs</w:t>
      </w:r>
      <w:r w:rsidR="0013566D" w:rsidRP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and </w:t>
      </w:r>
      <w:r w:rsid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maximize the effectiveness of </w:t>
      </w:r>
      <w:r w:rsidR="0013566D" w:rsidRPr="0013566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safety initiatives</w:t>
      </w:r>
      <w:r w:rsidR="0046788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but this course also covers</w:t>
      </w:r>
      <w:r w:rsidR="0046788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topics such as communication processes, record-keepin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g and emergency action planning</w:t>
      </w:r>
    </w:p>
    <w:p w14:paraId="5F964FE7" w14:textId="57079290" w:rsidR="007C0C56" w:rsidRPr="007C0C56" w:rsidRDefault="007C0C56" w:rsidP="00467887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Learn Safety Best Practices: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7C0C56">
        <w:rPr>
          <w:rFonts w:asciiTheme="majorHAnsi" w:hAnsiTheme="majorHAnsi" w:cstheme="majorHAnsi"/>
          <w:sz w:val="22"/>
          <w:szCs w:val="22"/>
        </w:rPr>
        <w:t>This course delivers a solid curriculum of important safety concepts with an emphasis on best practices for implementin</w:t>
      </w:r>
      <w:r>
        <w:rPr>
          <w:rFonts w:asciiTheme="majorHAnsi" w:hAnsiTheme="majorHAnsi" w:cstheme="majorHAnsi"/>
          <w:sz w:val="22"/>
          <w:szCs w:val="22"/>
        </w:rPr>
        <w:t>g and managing a safety program</w:t>
      </w:r>
    </w:p>
    <w:p w14:paraId="6097B4BA" w14:textId="77777777" w:rsidR="00467887" w:rsidRPr="00467887" w:rsidRDefault="00467887" w:rsidP="00467887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27E250DF" w14:textId="43DE72A1" w:rsidR="00467887" w:rsidRPr="003056BF" w:rsidRDefault="00467887" w:rsidP="006120CD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The cours</w:t>
      </w:r>
      <w:r w:rsidR="007C0C56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e fee is $1,295 for NSC members and $1,650 for n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onmembers.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Additional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details on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topics covered and key takeaways </w:t>
      </w:r>
      <w:proofErr w:type="gramStart"/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can be found</w:t>
      </w:r>
      <w:proofErr w:type="gramEnd"/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on the </w:t>
      </w:r>
      <w:hyperlink r:id="rId10" w:history="1">
        <w:r w:rsidRPr="00467887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course webpage</w:t>
        </w:r>
      </w:hyperlink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</w:p>
    <w:p w14:paraId="5004691D" w14:textId="77777777" w:rsidR="0082785C" w:rsidRPr="003056BF" w:rsidRDefault="0082785C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54414BD6" w14:textId="1DB2BA41" w:rsidR="0082785C" w:rsidRPr="003056BF" w:rsidRDefault="00841873" w:rsidP="00FC732F">
      <w:pPr>
        <w:rPr>
          <w:rFonts w:asciiTheme="majorHAnsi" w:hAnsiTheme="majorHAnsi" w:cs="Times New Roman"/>
          <w:sz w:val="22"/>
          <w:szCs w:val="22"/>
        </w:rPr>
      </w:pP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After attending this 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four-day training</w:t>
      </w: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, I am confident</w:t>
      </w:r>
      <w:r w:rsidR="007C0C56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I will have the </w:t>
      </w: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knowledge and skills to develop and implement a safety action plan for our organization.</w:t>
      </w:r>
      <w:r w:rsidR="000B545B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74E85415" w14:textId="77777777" w:rsidR="0082785C" w:rsidRPr="003056BF" w:rsidRDefault="0082785C" w:rsidP="00FC732F">
      <w:pPr>
        <w:rPr>
          <w:rFonts w:asciiTheme="majorHAnsi" w:hAnsiTheme="majorHAnsi" w:cs="Times New Roman"/>
          <w:sz w:val="22"/>
          <w:szCs w:val="22"/>
        </w:rPr>
      </w:pPr>
    </w:p>
    <w:p w14:paraId="25AC6C53" w14:textId="5BAC1344" w:rsidR="005D3633" w:rsidRPr="003056BF" w:rsidRDefault="0082785C" w:rsidP="005D3633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/>
          <w:sz w:val="22"/>
          <w:szCs w:val="22"/>
        </w:rPr>
      </w:pPr>
      <w:r w:rsidRPr="003056BF">
        <w:rPr>
          <w:rFonts w:asciiTheme="majorHAnsi" w:hAnsiTheme="majorHAnsi"/>
          <w:sz w:val="22"/>
          <w:szCs w:val="22"/>
        </w:rPr>
        <w:t xml:space="preserve">Additionally, completion of the POSH course will </w:t>
      </w:r>
      <w:r w:rsidR="005B6383" w:rsidRPr="003056BF">
        <w:rPr>
          <w:rFonts w:asciiTheme="majorHAnsi" w:hAnsiTheme="majorHAnsi"/>
          <w:sz w:val="22"/>
          <w:szCs w:val="22"/>
        </w:rPr>
        <w:t>qualify me to pursue</w:t>
      </w:r>
      <w:r w:rsidR="007C0C56">
        <w:rPr>
          <w:rFonts w:asciiTheme="majorHAnsi" w:hAnsiTheme="majorHAnsi"/>
          <w:sz w:val="22"/>
          <w:szCs w:val="22"/>
        </w:rPr>
        <w:t xml:space="preserve"> the NSC</w:t>
      </w:r>
      <w:r w:rsidR="00A52A8D" w:rsidRPr="003056BF">
        <w:rPr>
          <w:rFonts w:asciiTheme="majorHAnsi" w:hAnsiTheme="majorHAnsi"/>
          <w:sz w:val="22"/>
          <w:szCs w:val="22"/>
        </w:rPr>
        <w:t xml:space="preserve"> </w:t>
      </w:r>
      <w:r w:rsidR="00A52A8D" w:rsidRPr="003056BF">
        <w:rPr>
          <w:rFonts w:asciiTheme="majorHAnsi" w:hAnsiTheme="majorHAnsi"/>
          <w:b/>
          <w:sz w:val="22"/>
          <w:szCs w:val="22"/>
        </w:rPr>
        <w:t>Advanced Safety Certificate (ASC)</w:t>
      </w:r>
      <w:r w:rsidR="00A52A8D" w:rsidRPr="003056BF">
        <w:rPr>
          <w:rFonts w:asciiTheme="majorHAnsi" w:hAnsiTheme="majorHAnsi"/>
          <w:sz w:val="22"/>
          <w:szCs w:val="22"/>
        </w:rPr>
        <w:t xml:space="preserve"> program, </w:t>
      </w:r>
      <w:r w:rsidR="005B6383" w:rsidRPr="003056BF">
        <w:rPr>
          <w:rFonts w:asciiTheme="majorHAnsi" w:hAnsiTheme="majorHAnsi"/>
          <w:sz w:val="22"/>
          <w:szCs w:val="22"/>
        </w:rPr>
        <w:t>a natio</w:t>
      </w:r>
      <w:r w:rsidR="005D3633" w:rsidRPr="003056BF">
        <w:rPr>
          <w:rFonts w:asciiTheme="majorHAnsi" w:hAnsiTheme="majorHAnsi"/>
          <w:sz w:val="22"/>
          <w:szCs w:val="22"/>
        </w:rPr>
        <w:t>nally recognized program</w:t>
      </w:r>
      <w:r w:rsidR="004D206A" w:rsidRPr="003056BF">
        <w:rPr>
          <w:rFonts w:asciiTheme="majorHAnsi" w:hAnsiTheme="majorHAnsi"/>
          <w:sz w:val="22"/>
          <w:szCs w:val="22"/>
        </w:rPr>
        <w:t xml:space="preserve"> that will further my safety knowledge</w:t>
      </w:r>
      <w:r w:rsidR="004F1221" w:rsidRPr="003056BF">
        <w:rPr>
          <w:rFonts w:asciiTheme="majorHAnsi" w:hAnsiTheme="majorHAnsi"/>
          <w:sz w:val="22"/>
          <w:szCs w:val="22"/>
        </w:rPr>
        <w:t>.</w:t>
      </w:r>
      <w:r w:rsidR="000B545B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Beyond</w:t>
      </w:r>
      <w:r w:rsidR="005D3633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helping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me direct our organization's safety plan with even greater efficiency and success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>, the ASC program will:</w:t>
      </w:r>
    </w:p>
    <w:p w14:paraId="158E6696" w14:textId="4DFF4C9F" w:rsidR="007C0C56" w:rsidRDefault="006B12E4" w:rsidP="007C0C56">
      <w:pPr>
        <w:pStyle w:val="ListParagraph"/>
        <w:numPr>
          <w:ilvl w:val="0"/>
          <w:numId w:val="3"/>
        </w:numPr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</w:pPr>
      <w:r w:rsidRPr="003056BF">
        <w:rPr>
          <w:rFonts w:asciiTheme="majorHAnsi" w:eastAsia="Times New Roman" w:hAnsiTheme="majorHAnsi" w:cs="Times New Roman"/>
          <w:b/>
          <w:color w:val="000000"/>
          <w:sz w:val="22"/>
          <w:szCs w:val="22"/>
          <w:shd w:val="clear" w:color="auto" w:fill="FFFFFF"/>
        </w:rPr>
        <w:t>Provide a balance</w:t>
      </w:r>
      <w:r w:rsidR="007C0C56">
        <w:rPr>
          <w:rFonts w:asciiTheme="majorHAnsi" w:eastAsia="Times New Roman" w:hAnsiTheme="majorHAnsi" w:cs="Times New Roman"/>
          <w:b/>
          <w:color w:val="000000"/>
          <w:sz w:val="22"/>
          <w:szCs w:val="22"/>
          <w:shd w:val="clear" w:color="auto" w:fill="FFFFFF"/>
        </w:rPr>
        <w:t>d approach to safety management:</w:t>
      </w:r>
      <w:r w:rsidRPr="003056BF">
        <w:rPr>
          <w:rFonts w:asciiTheme="majorHAnsi" w:eastAsia="Times New Roman" w:hAnsiTheme="majorHAnsi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r w:rsidR="003A49C8" w:rsidRPr="003056BF"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  <w:t>In addition to</w:t>
      </w:r>
      <w:r w:rsidR="003A49C8" w:rsidRPr="003056BF">
        <w:rPr>
          <w:rFonts w:asciiTheme="majorHAnsi" w:eastAsia="Times New Roman" w:hAnsiTheme="majorHAnsi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r w:rsidR="003A49C8" w:rsidRPr="003056BF"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  <w:t>providing an in-depth look at the issues safety practitioners face eve</w:t>
      </w:r>
      <w:r w:rsidR="007C0C56"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  <w:t xml:space="preserve">ry day, the ASC curriculum </w:t>
      </w:r>
      <w:r w:rsidR="003A49C8" w:rsidRPr="003056BF"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  <w:t>addresses administrative, technical a</w:t>
      </w:r>
      <w:r w:rsidR="007C0C56"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  <w:t>nd cultural elements of the job</w:t>
      </w:r>
    </w:p>
    <w:p w14:paraId="5A1B81F0" w14:textId="012ECF43" w:rsidR="000B545B" w:rsidRPr="007C0C56" w:rsidRDefault="007C0C56" w:rsidP="007C0C56">
      <w:pPr>
        <w:pStyle w:val="ListParagraph"/>
        <w:numPr>
          <w:ilvl w:val="0"/>
          <w:numId w:val="3"/>
        </w:numPr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Sharpen my leadership skills:</w:t>
      </w:r>
      <w:r w:rsidR="004F1221" w:rsidRPr="007C0C56">
        <w:rPr>
          <w:rFonts w:asciiTheme="majorHAnsi" w:hAnsiTheme="majorHAnsi"/>
          <w:b/>
          <w:color w:val="000000"/>
          <w:sz w:val="22"/>
          <w:szCs w:val="22"/>
        </w:rPr>
        <w:t xml:space="preserve"> </w:t>
      </w:r>
      <w:r w:rsidR="006D7A7E" w:rsidRPr="007C0C56">
        <w:rPr>
          <w:rFonts w:asciiTheme="majorHAnsi" w:hAnsiTheme="majorHAnsi"/>
          <w:color w:val="000000"/>
          <w:sz w:val="22"/>
          <w:szCs w:val="22"/>
        </w:rPr>
        <w:t xml:space="preserve">The ASC curriculum </w:t>
      </w:r>
      <w:r>
        <w:rPr>
          <w:rFonts w:asciiTheme="majorHAnsi" w:hAnsiTheme="majorHAnsi"/>
          <w:color w:val="000000"/>
          <w:sz w:val="22"/>
          <w:szCs w:val="22"/>
        </w:rPr>
        <w:t xml:space="preserve">helps </w:t>
      </w:r>
      <w:r w:rsidR="006D7A7E" w:rsidRPr="007C0C56">
        <w:rPr>
          <w:rFonts w:asciiTheme="majorHAnsi" w:hAnsiTheme="majorHAnsi"/>
          <w:color w:val="000000"/>
          <w:sz w:val="22"/>
          <w:szCs w:val="22"/>
        </w:rPr>
        <w:t>hone problem-solving, decision-makin</w:t>
      </w:r>
      <w:r>
        <w:rPr>
          <w:rFonts w:asciiTheme="majorHAnsi" w:hAnsiTheme="majorHAnsi"/>
          <w:color w:val="000000"/>
          <w:sz w:val="22"/>
          <w:szCs w:val="22"/>
        </w:rPr>
        <w:t>g and delegation skills,</w:t>
      </w:r>
      <w:r w:rsidR="006D7A7E" w:rsidRPr="007C0C56">
        <w:rPr>
          <w:rFonts w:asciiTheme="majorHAnsi" w:hAnsiTheme="majorHAnsi"/>
          <w:color w:val="000000"/>
          <w:sz w:val="22"/>
          <w:szCs w:val="22"/>
        </w:rPr>
        <w:t xml:space="preserve"> improving my effect</w:t>
      </w:r>
      <w:r>
        <w:rPr>
          <w:rFonts w:asciiTheme="majorHAnsi" w:hAnsiTheme="majorHAnsi"/>
          <w:color w:val="000000"/>
          <w:sz w:val="22"/>
          <w:szCs w:val="22"/>
        </w:rPr>
        <w:t>iveness as a manager and leader</w:t>
      </w:r>
      <w:r w:rsidR="00683792" w:rsidRPr="007C0C56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4C4E0781" w14:textId="7E9ECE8D" w:rsidR="007C0C56" w:rsidRDefault="003056BF" w:rsidP="007C0C56">
      <w:pPr>
        <w:pStyle w:val="NormalWeb"/>
        <w:numPr>
          <w:ilvl w:val="0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>Provide a</w:t>
      </w:r>
      <w:r w:rsidR="000B545B" w:rsidRPr="003056BF">
        <w:rPr>
          <w:rFonts w:asciiTheme="majorHAnsi" w:hAnsiTheme="majorHAnsi"/>
          <w:b/>
          <w:color w:val="000000"/>
          <w:sz w:val="22"/>
          <w:szCs w:val="22"/>
        </w:rPr>
        <w:t xml:space="preserve"> </w:t>
      </w:r>
      <w:r w:rsidR="007C0C56">
        <w:rPr>
          <w:rFonts w:asciiTheme="majorHAnsi" w:hAnsiTheme="majorHAnsi"/>
          <w:b/>
          <w:color w:val="000000"/>
          <w:sz w:val="22"/>
          <w:szCs w:val="22"/>
        </w:rPr>
        <w:t>network of safety professionals:</w:t>
      </w:r>
      <w:r w:rsidR="000B545B" w:rsidRPr="003056BF">
        <w:rPr>
          <w:rFonts w:asciiTheme="majorHAnsi" w:hAnsiTheme="majorHAnsi"/>
          <w:b/>
          <w:color w:val="000000"/>
          <w:sz w:val="22"/>
          <w:szCs w:val="22"/>
        </w:rPr>
        <w:t xml:space="preserve"> </w:t>
      </w:r>
      <w:r w:rsidR="000B545B" w:rsidRPr="003056BF">
        <w:rPr>
          <w:rFonts w:asciiTheme="majorHAnsi" w:hAnsiTheme="majorHAnsi"/>
          <w:color w:val="000000"/>
          <w:sz w:val="22"/>
          <w:szCs w:val="22"/>
        </w:rPr>
        <w:t>The instruct</w:t>
      </w:r>
      <w:r w:rsidR="007C0C56">
        <w:rPr>
          <w:rFonts w:asciiTheme="majorHAnsi" w:hAnsiTheme="majorHAnsi"/>
          <w:color w:val="000000"/>
          <w:sz w:val="22"/>
          <w:szCs w:val="22"/>
        </w:rPr>
        <w:t>or-led format</w:t>
      </w:r>
      <w:r w:rsidR="000B545B" w:rsidRPr="003056BF">
        <w:rPr>
          <w:rFonts w:asciiTheme="majorHAnsi" w:hAnsiTheme="majorHAnsi"/>
          <w:color w:val="000000"/>
          <w:sz w:val="22"/>
          <w:szCs w:val="22"/>
        </w:rPr>
        <w:t xml:space="preserve"> fosters a dialogue among peers, enabling me to learn from other safety profes</w:t>
      </w:r>
      <w:r w:rsidR="007C0C56">
        <w:rPr>
          <w:rFonts w:asciiTheme="majorHAnsi" w:hAnsiTheme="majorHAnsi"/>
          <w:color w:val="000000"/>
          <w:sz w:val="22"/>
          <w:szCs w:val="22"/>
        </w:rPr>
        <w:t>sionals in various industries</w:t>
      </w:r>
    </w:p>
    <w:p w14:paraId="00B1D8B4" w14:textId="6D13365E" w:rsidR="00CE25A8" w:rsidRPr="007C0C56" w:rsidRDefault="00CE25A8" w:rsidP="007C0C56">
      <w:pPr>
        <w:pStyle w:val="NormalWeb"/>
        <w:numPr>
          <w:ilvl w:val="0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7C0C56">
        <w:rPr>
          <w:rFonts w:asciiTheme="majorHAnsi" w:hAnsiTheme="majorHAnsi"/>
          <w:b/>
          <w:color w:val="000000"/>
          <w:sz w:val="22"/>
          <w:szCs w:val="22"/>
        </w:rPr>
        <w:t>Cont</w:t>
      </w:r>
      <w:r w:rsidR="007C0C56">
        <w:rPr>
          <w:rFonts w:asciiTheme="majorHAnsi" w:hAnsiTheme="majorHAnsi"/>
          <w:b/>
          <w:color w:val="000000"/>
          <w:sz w:val="22"/>
          <w:szCs w:val="22"/>
        </w:rPr>
        <w:t>ribute to my required CEUs:</w:t>
      </w:r>
      <w:r w:rsidRPr="007C0C56">
        <w:rPr>
          <w:rFonts w:asciiTheme="majorHAnsi" w:hAnsiTheme="majorHAnsi"/>
          <w:b/>
          <w:color w:val="000000"/>
          <w:sz w:val="22"/>
          <w:szCs w:val="22"/>
        </w:rPr>
        <w:t xml:space="preserve"> </w:t>
      </w:r>
      <w:r w:rsidRPr="007C0C56">
        <w:rPr>
          <w:rFonts w:asciiTheme="majorHAnsi" w:hAnsiTheme="majorHAnsi"/>
          <w:color w:val="000000"/>
          <w:sz w:val="22"/>
          <w:szCs w:val="22"/>
        </w:rPr>
        <w:t>Courses within the AS</w:t>
      </w:r>
      <w:r w:rsidR="007C0C56">
        <w:rPr>
          <w:rFonts w:asciiTheme="majorHAnsi" w:hAnsiTheme="majorHAnsi"/>
          <w:color w:val="000000"/>
          <w:sz w:val="22"/>
          <w:szCs w:val="22"/>
        </w:rPr>
        <w:t>C curriculum contribute</w:t>
      </w:r>
      <w:r w:rsidRPr="007C0C56">
        <w:rPr>
          <w:rFonts w:asciiTheme="majorHAnsi" w:hAnsiTheme="majorHAnsi"/>
          <w:color w:val="000000"/>
          <w:sz w:val="22"/>
          <w:szCs w:val="22"/>
        </w:rPr>
        <w:t xml:space="preserve"> f</w:t>
      </w:r>
      <w:r w:rsidR="007E0E7D">
        <w:rPr>
          <w:rFonts w:asciiTheme="majorHAnsi" w:hAnsiTheme="majorHAnsi"/>
          <w:color w:val="000000"/>
          <w:sz w:val="22"/>
          <w:szCs w:val="22"/>
        </w:rPr>
        <w:t>rom 0.65 to 2.6 CEUs, which</w:t>
      </w:r>
      <w:r w:rsidRPr="007C0C56">
        <w:rPr>
          <w:rFonts w:asciiTheme="majorHAnsi" w:hAnsiTheme="majorHAnsi"/>
          <w:color w:val="000000"/>
          <w:sz w:val="22"/>
          <w:szCs w:val="22"/>
        </w:rPr>
        <w:t xml:space="preserve"> are recognized and accepted by:</w:t>
      </w:r>
    </w:p>
    <w:p w14:paraId="5F0489C6" w14:textId="7AA4F9DA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Board of Certified Safety Professionals/Certified Safety Professional</w:t>
      </w:r>
    </w:p>
    <w:p w14:paraId="321A9641" w14:textId="77777777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Institute for Safety and Health Management</w:t>
      </w:r>
    </w:p>
    <w:p w14:paraId="5C0EC3FF" w14:textId="410304D2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American Industrial Hygiene Association</w:t>
      </w:r>
    </w:p>
    <w:p w14:paraId="2087B827" w14:textId="12708A98" w:rsidR="0082785C" w:rsidRPr="003056BF" w:rsidRDefault="003056BF" w:rsidP="00FC732F">
      <w:pPr>
        <w:rPr>
          <w:rFonts w:asciiTheme="majorHAnsi" w:hAnsiTheme="majorHAnsi" w:cs="Times New Roman"/>
          <w:sz w:val="22"/>
          <w:szCs w:val="22"/>
        </w:rPr>
      </w:pPr>
      <w:r w:rsidRPr="003056BF">
        <w:rPr>
          <w:rFonts w:asciiTheme="majorHAnsi" w:hAnsiTheme="majorHAnsi" w:cs="Times New Roman"/>
          <w:sz w:val="22"/>
          <w:szCs w:val="22"/>
        </w:rPr>
        <w:t>I have enc</w:t>
      </w:r>
      <w:r w:rsidR="007E0E7D">
        <w:rPr>
          <w:rFonts w:asciiTheme="majorHAnsi" w:hAnsiTheme="majorHAnsi" w:cs="Times New Roman"/>
          <w:sz w:val="22"/>
          <w:szCs w:val="22"/>
        </w:rPr>
        <w:t>losed additional information on the POSH course and</w:t>
      </w:r>
      <w:r w:rsidRPr="003056BF">
        <w:rPr>
          <w:rFonts w:asciiTheme="majorHAnsi" w:hAnsiTheme="majorHAnsi" w:cs="Times New Roman"/>
          <w:sz w:val="22"/>
          <w:szCs w:val="22"/>
        </w:rPr>
        <w:t xml:space="preserve"> the ASC program. Please take some time to review the benefits of these programs and let me know if I have your approval to register for POSH and pursue my Advanced Safety Certificate.</w:t>
      </w:r>
    </w:p>
    <w:p w14:paraId="621BFA13" w14:textId="77777777" w:rsidR="00B76F73" w:rsidRPr="003056BF" w:rsidRDefault="00B76F73" w:rsidP="00FC732F">
      <w:pPr>
        <w:rPr>
          <w:rFonts w:asciiTheme="majorHAnsi" w:hAnsiTheme="majorHAnsi" w:cs="Times New Roman"/>
          <w:sz w:val="22"/>
          <w:szCs w:val="22"/>
        </w:rPr>
      </w:pPr>
    </w:p>
    <w:p w14:paraId="204F979A" w14:textId="33EA9A1E" w:rsidR="003C19AA" w:rsidRPr="007C0C56" w:rsidRDefault="00F268C3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Thank you for taking the time to review </w:t>
      </w:r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this request, and </w:t>
      </w:r>
      <w:proofErr w:type="gramStart"/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I’m</w:t>
      </w:r>
      <w:proofErr w:type="gramEnd"/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looking forward to hearing from you.</w:t>
      </w:r>
    </w:p>
    <w:sectPr w:rsidR="003C19AA" w:rsidRPr="007C0C56" w:rsidSect="006120CD">
      <w:pgSz w:w="12240" w:h="15840"/>
      <w:pgMar w:top="1251" w:right="1440" w:bottom="9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852"/>
    <w:multiLevelType w:val="multilevel"/>
    <w:tmpl w:val="739E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42F1C"/>
    <w:multiLevelType w:val="hybridMultilevel"/>
    <w:tmpl w:val="8566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433D5"/>
    <w:multiLevelType w:val="multilevel"/>
    <w:tmpl w:val="3F1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F7"/>
    <w:rsid w:val="000B545B"/>
    <w:rsid w:val="000C71F7"/>
    <w:rsid w:val="0013566D"/>
    <w:rsid w:val="00202718"/>
    <w:rsid w:val="00246F5D"/>
    <w:rsid w:val="002D69C9"/>
    <w:rsid w:val="003056BF"/>
    <w:rsid w:val="003A49C8"/>
    <w:rsid w:val="003C19AA"/>
    <w:rsid w:val="00404DB8"/>
    <w:rsid w:val="00442CB7"/>
    <w:rsid w:val="00467887"/>
    <w:rsid w:val="004D206A"/>
    <w:rsid w:val="004F1221"/>
    <w:rsid w:val="00535577"/>
    <w:rsid w:val="00586A80"/>
    <w:rsid w:val="005B6383"/>
    <w:rsid w:val="005D3633"/>
    <w:rsid w:val="005F6BED"/>
    <w:rsid w:val="006120CD"/>
    <w:rsid w:val="00683792"/>
    <w:rsid w:val="006B12E4"/>
    <w:rsid w:val="006D7A7E"/>
    <w:rsid w:val="007C0C56"/>
    <w:rsid w:val="007E0E7D"/>
    <w:rsid w:val="0082785C"/>
    <w:rsid w:val="00841873"/>
    <w:rsid w:val="00857D49"/>
    <w:rsid w:val="008974EB"/>
    <w:rsid w:val="00971223"/>
    <w:rsid w:val="00A52A8D"/>
    <w:rsid w:val="00B73514"/>
    <w:rsid w:val="00B76F73"/>
    <w:rsid w:val="00C9084B"/>
    <w:rsid w:val="00CE25A8"/>
    <w:rsid w:val="00D636CA"/>
    <w:rsid w:val="00D82C6A"/>
    <w:rsid w:val="00DA3DBB"/>
    <w:rsid w:val="00E563CD"/>
    <w:rsid w:val="00F268C3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4EB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73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73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12E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0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nsc.org/learn/Safety-Training/Pages/Courses/principles-of-occupational-health-safety.asp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nsc.org/learn/Safety-Training/Pages/Courses/principles-of-occupational-health-safety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graphicDocument" ma:contentTypeID="0x010100FFB43682ABBC854F8797EFF07C6E2BC00041E5BA49867CB44184FFB089016868C0" ma:contentTypeVersion="33" ma:contentTypeDescription="" ma:contentTypeScope="" ma:versionID="6c9f64d41b9ad95e763f2cafb5643fcb">
  <xsd:schema xmlns:xsd="http://www.w3.org/2001/XMLSchema" xmlns:xs="http://www.w3.org/2001/XMLSchema" xmlns:p="http://schemas.microsoft.com/office/2006/metadata/properties" xmlns:ns1="b35a27d7-1396-409e-8fc2-873a3cc5d79b" xmlns:ns3="http://schemas.microsoft.com/sharepoint/v3/fields" targetNamespace="http://schemas.microsoft.com/office/2006/metadata/properties" ma:root="true" ma:fieldsID="758800f499821dc9868b833f54466508" ns1:_="" ns3:_="">
    <xsd:import namespace="b35a27d7-1396-409e-8fc2-873a3cc5d79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ContentAuthor" minOccurs="0"/>
                <xsd:element ref="ns1:SubHeadline1" minOccurs="0"/>
                <xsd:element ref="ns1:nscDescription" minOccurs="0"/>
                <xsd:element ref="ns1:LaunchDate"/>
                <xsd:element ref="ns1:Document_x0020_Date" minOccurs="0"/>
                <xsd:element ref="ns1:ExpirationDate"/>
                <xsd:element ref="ns1:Preview_x0020_Image" minOccurs="0"/>
                <xsd:element ref="ns1:Publication" minOccurs="0"/>
                <xsd:element ref="ns1:CTA_x0020_Text" minOccurs="0"/>
                <xsd:element ref="ns1:Destination_x0020_URL" minOccurs="0"/>
                <xsd:element ref="ns1:CTA_x0020_LinkType" minOccurs="0"/>
                <xsd:element ref="ns1:BulletSet1" minOccurs="0"/>
                <xsd:element ref="ns3:wic_System_Copyright" minOccurs="0"/>
                <xsd:element ref="ns1:TaxCatchAll" minOccurs="0"/>
                <xsd:element ref="ns1:i5013cc543cb4191806f0ebb65c7ab1c" minOccurs="0"/>
                <xsd:element ref="ns1:pffc795a1d454bd58a32634e2f45c3e9" minOccurs="0"/>
                <xsd:element ref="ns1:TaxCatchAllLabel" minOccurs="0"/>
                <xsd:element ref="ns1:TaxKeywordTaxHTField" minOccurs="0"/>
                <xsd:element ref="ns1:jac045112f9b45ec8df8bef00c629050" minOccurs="0"/>
                <xsd:element ref="ns1:Membershi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27d7-1396-409e-8fc2-873a3cc5d79b" elementFormDefault="qualified">
    <xsd:import namespace="http://schemas.microsoft.com/office/2006/documentManagement/types"/>
    <xsd:import namespace="http://schemas.microsoft.com/office/infopath/2007/PartnerControls"/>
    <xsd:element name="ContentAuthor" ma:index="0" nillable="true" ma:displayName="Content Author" ma:internalName="ContentAuthor">
      <xsd:simpleType>
        <xsd:restriction base="dms:Text">
          <xsd:maxLength value="255"/>
        </xsd:restriction>
      </xsd:simpleType>
    </xsd:element>
    <xsd:element name="SubHeadline1" ma:index="3" nillable="true" ma:displayName="SubHeadline" ma:internalName="SubHeadline1">
      <xsd:simpleType>
        <xsd:restriction base="dms:Unknown"/>
      </xsd:simpleType>
    </xsd:element>
    <xsd:element name="nscDescription" ma:index="4" nillable="true" ma:displayName="Descriptions" ma:internalName="nscDescription">
      <xsd:simpleType>
        <xsd:restriction base="dms:Unknown"/>
      </xsd:simpleType>
    </xsd:element>
    <xsd:element name="LaunchDate" ma:index="5" ma:displayName="Launch Date" ma:format="DateOnly" ma:internalName="LaunchDate">
      <xsd:simpleType>
        <xsd:restriction base="dms:DateTime"/>
      </xsd:simpleType>
    </xsd:element>
    <xsd:element name="Document_x0020_Date" ma:index="6" nillable="true" ma:displayName="Document Date" ma:default="[today]" ma:format="DateOnly" ma:internalName="Document_x0020_Date">
      <xsd:simpleType>
        <xsd:restriction base="dms:DateTime"/>
      </xsd:simpleType>
    </xsd:element>
    <xsd:element name="ExpirationDate" ma:index="7" ma:displayName="ExpirationDate" ma:format="DateOnly" ma:internalName="ExpirationDate">
      <xsd:simpleType>
        <xsd:restriction base="dms:DateTime"/>
      </xsd:simpleType>
    </xsd:element>
    <xsd:element name="Preview_x0020_Image" ma:index="9" nillable="true" ma:displayName="Preview Image" ma:internalName="Preview_x0020_Image" ma:readOnly="false">
      <xsd:simpleType>
        <xsd:restriction base="dms:Unknown"/>
      </xsd:simpleType>
    </xsd:element>
    <xsd:element name="Publication" ma:index="10" nillable="true" ma:displayName="Publication" ma:internalName="Publication">
      <xsd:simpleType>
        <xsd:restriction base="dms:Text">
          <xsd:maxLength value="255"/>
        </xsd:restriction>
      </xsd:simpleType>
    </xsd:element>
    <xsd:element name="CTA_x0020_Text" ma:index="11" nillable="true" ma:displayName="CTA Text" ma:internalName="CTA_x0020_Text">
      <xsd:simpleType>
        <xsd:restriction base="dms:Text">
          <xsd:maxLength value="20"/>
        </xsd:restriction>
      </xsd:simpleType>
    </xsd:element>
    <xsd:element name="Destination_x0020_URL" ma:index="12" nillable="true" ma:displayName="Destination URL" ma:format="Hyperlink" ma:internalName="Destination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TA_x0020_LinkType" ma:index="13" nillable="true" ma:displayName="CTA LinkType" ma:default="Open in same window" ma:format="RadioButtons" ma:internalName="CTA_x0020_LinkType">
      <xsd:simpleType>
        <xsd:restriction base="dms:Choice">
          <xsd:enumeration value="Open in same window"/>
          <xsd:enumeration value="Open in new window"/>
        </xsd:restriction>
      </xsd:simpleType>
    </xsd:element>
    <xsd:element name="BulletSet1" ma:index="16" nillable="true" ma:displayName="Bullet Set1" ma:internalName="BulletSet1">
      <xsd:simpleType>
        <xsd:restriction base="dms:Unknown"/>
      </xsd:simpleType>
    </xsd:element>
    <xsd:element name="TaxCatchAll" ma:index="19" nillable="true" ma:displayName="Taxonomy Catch All Column" ma:hidden="true" ma:list="{9c8e5353-3816-46fe-94d4-6ace37e6d7a7}" ma:internalName="TaxCatchAll" ma:showField="CatchAllData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013cc543cb4191806f0ebb65c7ab1c" ma:index="22" nillable="true" ma:taxonomy="true" ma:internalName="i5013cc543cb4191806f0ebb65c7ab1c" ma:taxonomyFieldName="Topic" ma:displayName="Topic" ma:default="" ma:fieldId="{25013cc5-43cb-4191-806f-0ebb65c7ab1c}" ma:taxonomyMulti="true" ma:sspId="1f17f519-9b20-4ccb-881f-8db445a03a3d" ma:termSetId="c53e90aa-3e63-4332-afa8-bdb26bbd73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fc795a1d454bd58a32634e2f45c3e9" ma:index="24" ma:taxonomy="true" ma:internalName="pffc795a1d454bd58a32634e2f45c3e9" ma:taxonomyFieldName="Document_x0020_Type" ma:displayName="Document Type" ma:readOnly="false" ma:default="" ma:fieldId="{9ffc795a-1d45-4bd5-8a32-634e2f45c3e9}" ma:taxonomyMulti="true" ma:sspId="1f17f519-9b20-4ccb-881f-8db445a03a3d" ma:termSetId="50aae46d-0de5-40b4-95ad-db57947ff9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9c8e5353-3816-46fe-94d4-6ace37e6d7a7}" ma:internalName="TaxCatchAllLabel" ma:readOnly="true" ma:showField="CatchAllDataLabel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8" ma:taxonomy="true" ma:internalName="TaxKeywordTaxHTField" ma:taxonomyFieldName="TaxKeyword" ma:displayName="Enterprise Keywords" ma:fieldId="{23f27201-bee3-471e-b2e7-b64fd8b7ca38}" ma:taxonomyMulti="true" ma:sspId="7cbe96f4-19d9-4ba1-b99e-d0d61778c09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jac045112f9b45ec8df8bef00c629050" ma:index="29" nillable="true" ma:taxonomy="true" ma:internalName="jac045112f9b45ec8df8bef00c629050" ma:taxonomyFieldName="Departments" ma:displayName="Departments" ma:default="" ma:fieldId="{3ac04511-2f9b-45ec-8df8-bef00c629050}" ma:taxonomyMulti="true" ma:sspId="1f17f519-9b20-4ccb-881f-8db445a03a3d" ma:termSetId="1b61d99c-7899-49fb-8c90-bc92c9126c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mberships" ma:index="32" nillable="true" ma:displayName="Memberships" ma:default="Public" ma:format="Dropdown" ma:internalName="Memberships">
      <xsd:simpleType>
        <xsd:restriction base="dms:Choice">
          <xsd:enumeration value="Public"/>
          <xsd:enumeration value="Membership Level1"/>
          <xsd:enumeration value="Membership Level2"/>
          <xsd:enumeration value="Membership Level3"/>
          <xsd:enumeration value="Membership Level4"/>
          <xsd:enumeration value="Membership Level5"/>
          <xsd:enumeration value="Student"/>
          <xsd:enumeration value="Community Service"/>
          <xsd:enumeration value="NSC Members"/>
          <xsd:enumeration value="NSC Chapters"/>
          <xsd:enumeration value="Faculty"/>
          <xsd:enumeration value="First Aid &amp; CPR Instructor"/>
          <xsd:enumeration value="Training Center"/>
          <xsd:enumeration value="DDC Instructor"/>
          <xsd:enumeration value="JSE Joiner"/>
          <xsd:enumeration value="ASA"/>
          <xsd:enumeration value="MSC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7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axOccurs="1" ma:index="2" ma:displayName="HeadLine"/>
        <xsd:element ref="dc:subject" minOccurs="0" maxOccurs="1"/>
        <xsd:element ref="dc:description" minOccurs="0" maxOccurs="1" ma:index="1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35a27d7-1396-409e-8fc2-873a3cc5d79b" xsi:nil="true"/>
    <TaxKeywordTaxHTField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Workplace</TermName>
          <TermId xmlns="http://schemas.microsoft.com/office/infopath/2007/PartnerControls">16b0c52c-8bfe-469f-9d02-5a8144b21b14</TermId>
        </TermInfo>
      </Terms>
    </TaxKeywordTaxHTField>
    <CTA_x0020_LinkType xmlns="b35a27d7-1396-409e-8fc2-873a3cc5d79b">Open in same window</CTA_x0020_LinkType>
    <SubHeadline1 xmlns="b35a27d7-1396-409e-8fc2-873a3cc5d79b" xsi:nil="true"/>
    <pffc795a1d454bd58a32634e2f45c3e9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Educational</TermName>
          <TermId xmlns="http://schemas.microsoft.com/office/infopath/2007/PartnerControls">2ccee355-b2dd-4a32-acde-0a8b816bffd5</TermId>
        </TermInfo>
      </Terms>
    </pffc795a1d454bd58a32634e2f45c3e9>
    <Destination_x0020_URL xmlns="b35a27d7-1396-409e-8fc2-873a3cc5d79b">
      <Url xsi:nil="true"/>
      <Description xsi:nil="true"/>
    </Destination_x0020_URL>
    <ContentAuthor xmlns="b35a27d7-1396-409e-8fc2-873a3cc5d79b" xsi:nil="true"/>
    <nscDescription xmlns="b35a27d7-1396-409e-8fc2-873a3cc5d79b" xsi:nil="true"/>
    <CTA_x0020_Text xmlns="b35a27d7-1396-409e-8fc2-873a3cc5d79b" xsi:nil="true"/>
    <ExpirationDate xmlns="b35a27d7-1396-409e-8fc2-873a3cc5d79b">2099-07-19T05:00:00+00:00</ExpirationDate>
    <BulletSet1 xmlns="b35a27d7-1396-409e-8fc2-873a3cc5d79b" xsi:nil="true"/>
    <wic_System_Copyright xmlns="http://schemas.microsoft.com/sharepoint/v3/fields" xsi:nil="true"/>
    <Memberships xmlns="b35a27d7-1396-409e-8fc2-873a3cc5d79b">Public</Memberships>
    <TaxCatchAll xmlns="b35a27d7-1396-409e-8fc2-873a3cc5d79b">
      <Value>3538</Value>
      <Value>111</Value>
    </TaxCatchAll>
    <LaunchDate xmlns="b35a27d7-1396-409e-8fc2-873a3cc5d79b">2017-01-19T06:00:00+00:00</LaunchDate>
    <Document_x0020_Date xmlns="b35a27d7-1396-409e-8fc2-873a3cc5d79b">2017-01-19T06:00:00+00:00</Document_x0020_Date>
    <Preview_x0020_Image xmlns="b35a27d7-1396-409e-8fc2-873a3cc5d79b" xsi:nil="true"/>
    <i5013cc543cb4191806f0ebb65c7ab1c xmlns="b35a27d7-1396-409e-8fc2-873a3cc5d79b">
      <Terms xmlns="http://schemas.microsoft.com/office/infopath/2007/PartnerControls"/>
    </i5013cc543cb4191806f0ebb65c7ab1c>
    <jac045112f9b45ec8df8bef00c629050 xmlns="b35a27d7-1396-409e-8fc2-873a3cc5d79b">
      <Terms xmlns="http://schemas.microsoft.com/office/infopath/2007/PartnerControls"/>
    </jac045112f9b45ec8df8bef00c62905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7CE232-25F0-4BA6-87B1-4390924C10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425A7-4075-471B-B834-B04193DBC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27d7-1396-409e-8fc2-873a3cc5d79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9FB81-7472-4C82-B606-9EFF01432CB4}">
  <ds:schemaRefs>
    <ds:schemaRef ds:uri="http://schemas.microsoft.com/office/2006/metadata/properties"/>
    <ds:schemaRef ds:uri="http://schemas.microsoft.com/office/infopath/2007/PartnerControls"/>
    <ds:schemaRef ds:uri="b35a27d7-1396-409e-8fc2-873a3cc5d79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53110669-630E-4F3D-A62E-06F8448B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Convince your boss letter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Convince your boss letter</dc:title>
  <dc:subject/>
  <dc:creator>Maggie</dc:creator>
  <cp:keywords>Workplace</cp:keywords>
  <dc:description/>
  <cp:lastModifiedBy>Karen Chadra</cp:lastModifiedBy>
  <cp:revision>2</cp:revision>
  <dcterms:created xsi:type="dcterms:W3CDTF">2020-10-21T05:17:00Z</dcterms:created>
  <dcterms:modified xsi:type="dcterms:W3CDTF">2020-10-21T05:17:00Z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0x010100FFB43682ABBC854F8797EFF07C6E2BC00041E5BA49867CB44184FFB089016868C0</vt:lpwstr>
  </property>
  <property fmtid="{D5CDD505-2E9C-101B-9397-08002B2CF9AE}" pid="3" name="TaxKeyword">
    <vt:lpwstr>3538;#Workplace|16b0c52c-8bfe-469f-9d02-5a8144b21b14</vt:lpwstr>
  </property>
  <property fmtid="{D5CDD505-2E9C-101B-9397-08002B2CF9AE}" pid="4" name="Topic">
    <vt:lpwstr/>
  </property>
  <property fmtid="{D5CDD505-2E9C-101B-9397-08002B2CF9AE}" pid="5" name="Document Type">
    <vt:lpwstr>111;#Educational|2ccee355-b2dd-4a32-acde-0a8b816bffd5</vt:lpwstr>
  </property>
  <property fmtid="{D5CDD505-2E9C-101B-9397-08002B2CF9AE}" pid="6" name="Departments">
    <vt:lpwstr/>
  </property>
</Properties>
</file>